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B7D3" w14:textId="7934B5A1" w:rsidR="00643FA3" w:rsidRPr="00340D27" w:rsidRDefault="00340D27" w:rsidP="00340D27">
      <w:pPr>
        <w:jc w:val="center"/>
        <w:rPr>
          <w:rFonts w:ascii="Atlanta" w:hAnsi="Atlanta"/>
          <w:b/>
          <w:bCs/>
          <w:sz w:val="52"/>
          <w:szCs w:val="52"/>
        </w:rPr>
      </w:pPr>
      <w:r w:rsidRPr="00340D27">
        <w:rPr>
          <w:rFonts w:ascii="Atlanta" w:hAnsi="Atlanta"/>
          <w:b/>
          <w:bCs/>
          <w:sz w:val="52"/>
          <w:szCs w:val="52"/>
        </w:rPr>
        <w:t>Welkom bij Beestenboel Lian!</w:t>
      </w:r>
    </w:p>
    <w:p w14:paraId="7C09328C" w14:textId="77777777" w:rsidR="00340D27" w:rsidRPr="00340D27" w:rsidRDefault="00340D27" w:rsidP="00340D27">
      <w:pPr>
        <w:jc w:val="center"/>
        <w:rPr>
          <w:rFonts w:ascii="Atlanta" w:hAnsi="Atlanta"/>
          <w:b/>
          <w:bCs/>
          <w:sz w:val="36"/>
          <w:szCs w:val="36"/>
        </w:rPr>
      </w:pPr>
      <w:r w:rsidRPr="00340D27">
        <w:rPr>
          <w:rFonts w:ascii="Atlanta" w:hAnsi="Atlanta"/>
          <w:b/>
          <w:bCs/>
          <w:sz w:val="36"/>
          <w:szCs w:val="36"/>
        </w:rPr>
        <w:t>Voor de goede orde, hanteren wij enkele huisregels:</w:t>
      </w:r>
    </w:p>
    <w:p w14:paraId="1A36EED3" w14:textId="77777777" w:rsidR="00340D27" w:rsidRPr="00340D27" w:rsidRDefault="00340D27" w:rsidP="00340D27">
      <w:pPr>
        <w:jc w:val="center"/>
        <w:rPr>
          <w:rFonts w:ascii="Atlanta" w:hAnsi="Atlanta"/>
          <w:b/>
          <w:bCs/>
          <w:sz w:val="36"/>
          <w:szCs w:val="36"/>
        </w:rPr>
      </w:pPr>
    </w:p>
    <w:p w14:paraId="07E51B40" w14:textId="77777777" w:rsidR="00340D27" w:rsidRPr="00340D27" w:rsidRDefault="00340D27" w:rsidP="00340D27">
      <w:pPr>
        <w:numPr>
          <w:ilvl w:val="0"/>
          <w:numId w:val="2"/>
        </w:numPr>
        <w:rPr>
          <w:rFonts w:ascii="Atlanta" w:hAnsi="Atlanta"/>
          <w:sz w:val="36"/>
          <w:szCs w:val="36"/>
        </w:rPr>
      </w:pPr>
      <w:r w:rsidRPr="00340D27">
        <w:rPr>
          <w:rFonts w:ascii="Atlanta" w:hAnsi="Atlanta"/>
          <w:sz w:val="36"/>
          <w:szCs w:val="36"/>
        </w:rPr>
        <w:t>Graag rustig zijn rondom de dieren: niet rennen of gillen.</w:t>
      </w:r>
    </w:p>
    <w:p w14:paraId="7B53196C" w14:textId="77777777" w:rsidR="00340D27" w:rsidRPr="00340D27" w:rsidRDefault="00340D27" w:rsidP="00340D27">
      <w:pPr>
        <w:numPr>
          <w:ilvl w:val="0"/>
          <w:numId w:val="2"/>
        </w:numPr>
        <w:rPr>
          <w:rFonts w:ascii="Atlanta" w:hAnsi="Atlanta"/>
          <w:sz w:val="36"/>
          <w:szCs w:val="36"/>
        </w:rPr>
      </w:pPr>
      <w:r w:rsidRPr="00340D27">
        <w:rPr>
          <w:rFonts w:ascii="Atlanta" w:hAnsi="Atlanta"/>
          <w:sz w:val="36"/>
          <w:szCs w:val="36"/>
        </w:rPr>
        <w:t>Wilt u wachten in de winkel? Wij komen zo snel mogelijk naar u toe.</w:t>
      </w:r>
    </w:p>
    <w:p w14:paraId="3E0346C3" w14:textId="77777777" w:rsidR="00340D27" w:rsidRPr="00340D27" w:rsidRDefault="00340D27" w:rsidP="00340D27">
      <w:pPr>
        <w:numPr>
          <w:ilvl w:val="0"/>
          <w:numId w:val="2"/>
        </w:numPr>
        <w:rPr>
          <w:rFonts w:ascii="Atlanta" w:hAnsi="Atlanta"/>
          <w:sz w:val="36"/>
          <w:szCs w:val="36"/>
        </w:rPr>
      </w:pPr>
      <w:r w:rsidRPr="00340D27">
        <w:rPr>
          <w:rFonts w:ascii="Atlanta" w:hAnsi="Atlanta"/>
          <w:sz w:val="36"/>
          <w:szCs w:val="36"/>
        </w:rPr>
        <w:t>Gelieve geen honden mee naar binnen te nemen, dit geeft stress voor de konijnen.</w:t>
      </w:r>
    </w:p>
    <w:p w14:paraId="1EBE6A81" w14:textId="77777777" w:rsidR="00340D27" w:rsidRPr="00340D27" w:rsidRDefault="00340D27" w:rsidP="00340D27">
      <w:pPr>
        <w:numPr>
          <w:ilvl w:val="0"/>
          <w:numId w:val="2"/>
        </w:numPr>
        <w:rPr>
          <w:rFonts w:ascii="Atlanta" w:hAnsi="Atlanta"/>
          <w:b/>
          <w:bCs/>
          <w:sz w:val="36"/>
          <w:szCs w:val="36"/>
        </w:rPr>
      </w:pPr>
      <w:r w:rsidRPr="00340D27">
        <w:rPr>
          <w:rFonts w:ascii="Atlanta" w:hAnsi="Atlanta"/>
          <w:sz w:val="36"/>
          <w:szCs w:val="36"/>
        </w:rPr>
        <w:t>Heeft u eigen dieren mee? Houd deze dan liever niet voor onze rennen, dit kan als bedreiging voelen voor het territorium van de konijnen</w:t>
      </w:r>
      <w:r w:rsidRPr="00340D27">
        <w:rPr>
          <w:rFonts w:ascii="Atlanta" w:hAnsi="Atlanta"/>
          <w:b/>
          <w:bCs/>
          <w:sz w:val="36"/>
          <w:szCs w:val="36"/>
        </w:rPr>
        <w:t>.</w:t>
      </w:r>
    </w:p>
    <w:p w14:paraId="46A3C3D4" w14:textId="482F1EE0" w:rsidR="00340D27" w:rsidRPr="00340D27" w:rsidRDefault="00340D27" w:rsidP="00340D27">
      <w:pPr>
        <w:numPr>
          <w:ilvl w:val="0"/>
          <w:numId w:val="2"/>
        </w:numPr>
        <w:rPr>
          <w:rFonts w:ascii="Atlanta" w:hAnsi="Atlanta"/>
          <w:b/>
          <w:bCs/>
          <w:sz w:val="36"/>
          <w:szCs w:val="36"/>
        </w:rPr>
      </w:pPr>
      <w:r w:rsidRPr="00340D27">
        <w:rPr>
          <w:rFonts w:ascii="Atlanta" w:hAnsi="Atlanta"/>
          <w:sz w:val="36"/>
          <w:szCs w:val="36"/>
        </w:rPr>
        <w:t>Gelieve de dieren niet te voeren.</w:t>
      </w:r>
    </w:p>
    <w:p w14:paraId="34635A66" w14:textId="4FC167BF" w:rsidR="00340D27" w:rsidRPr="00340D27" w:rsidRDefault="00340D27" w:rsidP="00340D27">
      <w:pPr>
        <w:numPr>
          <w:ilvl w:val="0"/>
          <w:numId w:val="2"/>
        </w:numPr>
        <w:rPr>
          <w:rFonts w:ascii="Atlanta" w:hAnsi="Atlanta"/>
          <w:b/>
          <w:bCs/>
          <w:sz w:val="36"/>
          <w:szCs w:val="36"/>
        </w:rPr>
      </w:pPr>
      <w:r w:rsidRPr="00340D27">
        <w:rPr>
          <w:rFonts w:ascii="Atlanta" w:hAnsi="Atlanta"/>
          <w:sz w:val="36"/>
          <w:szCs w:val="36"/>
        </w:rPr>
        <w:t>Kinderen graag onder begeleiding van volwassene.</w:t>
      </w:r>
    </w:p>
    <w:p w14:paraId="1D29F184" w14:textId="4AC7F76A" w:rsidR="00340D27" w:rsidRPr="00340D27" w:rsidRDefault="00340D27" w:rsidP="00340D27">
      <w:pPr>
        <w:numPr>
          <w:ilvl w:val="0"/>
          <w:numId w:val="2"/>
        </w:numPr>
        <w:rPr>
          <w:rFonts w:ascii="Atlanta" w:hAnsi="Atlanta"/>
          <w:b/>
          <w:bCs/>
          <w:sz w:val="36"/>
          <w:szCs w:val="36"/>
        </w:rPr>
      </w:pPr>
      <w:r w:rsidRPr="00340D27">
        <w:rPr>
          <w:rFonts w:ascii="Atlanta" w:hAnsi="Atlanta"/>
          <w:sz w:val="36"/>
          <w:szCs w:val="36"/>
        </w:rPr>
        <w:t>Roken is niet toegestaan in de buurt van de dieren.</w:t>
      </w:r>
    </w:p>
    <w:p w14:paraId="174AAD5D" w14:textId="1E714FA5" w:rsidR="00340D27" w:rsidRPr="00340D27" w:rsidRDefault="00340D27" w:rsidP="00340D27">
      <w:pPr>
        <w:jc w:val="center"/>
        <w:rPr>
          <w:rFonts w:ascii="Atlanta" w:hAnsi="Atlanta"/>
          <w:sz w:val="36"/>
          <w:szCs w:val="36"/>
        </w:rPr>
      </w:pPr>
    </w:p>
    <w:sectPr w:rsidR="00340D27" w:rsidRPr="0034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5684C"/>
    <w:multiLevelType w:val="multilevel"/>
    <w:tmpl w:val="E0F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01FF0"/>
    <w:multiLevelType w:val="hybridMultilevel"/>
    <w:tmpl w:val="93EC3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2981">
    <w:abstractNumId w:val="1"/>
  </w:num>
  <w:num w:numId="2" w16cid:durableId="52456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27"/>
    <w:rsid w:val="00110940"/>
    <w:rsid w:val="00320B1D"/>
    <w:rsid w:val="00340D27"/>
    <w:rsid w:val="00643FA3"/>
    <w:rsid w:val="00CD26E3"/>
    <w:rsid w:val="00F2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A4F9"/>
  <w15:chartTrackingRefBased/>
  <w15:docId w15:val="{AA4B7B81-D377-4675-B20F-0E493FC6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0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0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0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0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0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0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0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0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0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0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0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0D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0D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0D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0D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0D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0D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0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0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0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0D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0D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0D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0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0D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0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Benschop, Lianne (44391/)</dc:creator>
  <cp:keywords/>
  <dc:description/>
  <cp:lastModifiedBy>lianne benschop</cp:lastModifiedBy>
  <cp:revision>1</cp:revision>
  <cp:lastPrinted>2025-07-19T08:17:00Z</cp:lastPrinted>
  <dcterms:created xsi:type="dcterms:W3CDTF">2025-07-19T08:09:00Z</dcterms:created>
  <dcterms:modified xsi:type="dcterms:W3CDTF">2025-07-19T08:17:00Z</dcterms:modified>
</cp:coreProperties>
</file>